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49" w:rsidRDefault="00AD1C49" w:rsidP="00AD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V E R Y       Z     R O K O V A N I A</w:t>
      </w:r>
    </w:p>
    <w:p w:rsidR="00AD1C49" w:rsidRDefault="00AD1C49" w:rsidP="00AD1C49">
      <w:pPr>
        <w:rPr>
          <w:b/>
          <w:sz w:val="32"/>
          <w:szCs w:val="32"/>
        </w:rPr>
      </w:pPr>
    </w:p>
    <w:p w:rsidR="00AD1C49" w:rsidRDefault="00AD1C49" w:rsidP="00AD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AD1C49" w:rsidRDefault="00AD1C49" w:rsidP="00AD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28.06.2019</w:t>
      </w:r>
    </w:p>
    <w:p w:rsidR="00AD1C49" w:rsidRDefault="00AD1C49" w:rsidP="00AD1C49">
      <w:pPr>
        <w:rPr>
          <w:b/>
          <w:sz w:val="22"/>
          <w:szCs w:val="22"/>
        </w:rPr>
      </w:pPr>
    </w:p>
    <w:p w:rsidR="00AD1C49" w:rsidRDefault="00AD1C49" w:rsidP="00AD1C49">
      <w:pPr>
        <w:rPr>
          <w:b/>
          <w:sz w:val="22"/>
          <w:szCs w:val="22"/>
        </w:rPr>
      </w:pPr>
    </w:p>
    <w:p w:rsidR="00AD1C49" w:rsidRDefault="00AD1C49" w:rsidP="00AD1C49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UZNESENIA</w:t>
      </w:r>
    </w:p>
    <w:p w:rsidR="00AD1C49" w:rsidRDefault="00AD1C49" w:rsidP="00AD1C49">
      <w:pPr>
        <w:rPr>
          <w:sz w:val="22"/>
          <w:szCs w:val="22"/>
        </w:rPr>
      </w:pPr>
    </w:p>
    <w:p w:rsidR="00AD1C49" w:rsidRPr="00E33720" w:rsidRDefault="00AD1C49" w:rsidP="00AD1C49">
      <w:r w:rsidRPr="00E33720">
        <w:t>Číslo       Uznesenie</w:t>
      </w:r>
    </w:p>
    <w:p w:rsidR="00AD1C49" w:rsidRPr="00E33720" w:rsidRDefault="00AD1C49" w:rsidP="00AD1C49"/>
    <w:p w:rsidR="00AD1C49" w:rsidRPr="00E33720" w:rsidRDefault="00AD1C49" w:rsidP="00AD1C49">
      <w:pPr>
        <w:tabs>
          <w:tab w:val="left" w:pos="1800"/>
        </w:tabs>
      </w:pPr>
      <w:r>
        <w:t xml:space="preserve">  9/2019</w:t>
      </w:r>
      <w:r w:rsidRPr="00E33720">
        <w:t xml:space="preserve"> </w:t>
      </w:r>
      <w:r>
        <w:t xml:space="preserve">    </w:t>
      </w:r>
      <w:r w:rsidRPr="00E33720">
        <w:t>K otvoreniu</w:t>
      </w:r>
      <w:r w:rsidRPr="00E33720">
        <w:tab/>
      </w:r>
    </w:p>
    <w:p w:rsidR="00AD1C49" w:rsidRDefault="00AD1C49" w:rsidP="00AD1C49">
      <w:pPr>
        <w:jc w:val="both"/>
      </w:pPr>
      <w:r>
        <w:t xml:space="preserve">10/2019     </w:t>
      </w:r>
      <w:r w:rsidRPr="00E33720">
        <w:t>K</w:t>
      </w:r>
      <w:r>
        <w:t xml:space="preserve"> p</w:t>
      </w:r>
      <w:r w:rsidRPr="00805A46">
        <w:t>rerokovani</w:t>
      </w:r>
      <w:r>
        <w:t>u</w:t>
      </w:r>
      <w:r w:rsidRPr="00805A46">
        <w:t xml:space="preserve"> návrhu</w:t>
      </w:r>
      <w:r>
        <w:t xml:space="preserve">  záverečného účtu obce za rok 2018</w:t>
      </w:r>
    </w:p>
    <w:p w:rsidR="00AD1C49" w:rsidRPr="00805A46" w:rsidRDefault="00AD1C49" w:rsidP="00AD1C49">
      <w:pPr>
        <w:jc w:val="both"/>
      </w:pPr>
      <w:r>
        <w:t xml:space="preserve">                  </w:t>
      </w:r>
    </w:p>
    <w:p w:rsidR="00AD1C49" w:rsidRDefault="00AD1C49" w:rsidP="00AD1C49">
      <w:pPr>
        <w:jc w:val="both"/>
      </w:pPr>
    </w:p>
    <w:p w:rsidR="00AD1C49" w:rsidRPr="00B47F37" w:rsidRDefault="00AD1C49" w:rsidP="00AD1C49">
      <w:pPr>
        <w:ind w:left="930" w:hanging="930"/>
      </w:pPr>
      <w:r>
        <w:t xml:space="preserve">         </w:t>
      </w:r>
    </w:p>
    <w:p w:rsidR="00AD1C49" w:rsidRPr="00E33720" w:rsidRDefault="00AD1C49" w:rsidP="00AD1C49">
      <w:pPr>
        <w:pBdr>
          <w:bottom w:val="single" w:sz="12" w:space="1" w:color="auto"/>
        </w:pBdr>
        <w:rPr>
          <w:b/>
        </w:rPr>
      </w:pPr>
      <w:r>
        <w:rPr>
          <w:b/>
        </w:rPr>
        <w:t>9/2019</w:t>
      </w:r>
      <w:r w:rsidRPr="00E33720">
        <w:rPr>
          <w:b/>
        </w:rPr>
        <w:t xml:space="preserve">       K otvoreniu</w:t>
      </w:r>
    </w:p>
    <w:p w:rsidR="00AD1C49" w:rsidRPr="00E33720" w:rsidRDefault="00AD1C49" w:rsidP="00AD1C49">
      <w:pPr>
        <w:rPr>
          <w:b/>
        </w:rPr>
      </w:pPr>
      <w:r>
        <w:rPr>
          <w:b/>
        </w:rPr>
        <w:t xml:space="preserve"> Uznesenie č. 9/2019</w:t>
      </w:r>
    </w:p>
    <w:p w:rsidR="00AB0E48" w:rsidRDefault="00AB0E48" w:rsidP="00AD1C49"/>
    <w:p w:rsidR="00AD1C49" w:rsidRPr="00E33720" w:rsidRDefault="00AD1C49" w:rsidP="00AD1C49">
      <w:r w:rsidRPr="00E33720">
        <w:t>Obecné zastupiteľstvo obce Kochanovce</w:t>
      </w:r>
    </w:p>
    <w:p w:rsidR="00AD1C49" w:rsidRPr="00E33720" w:rsidRDefault="00AD1C49" w:rsidP="00AD1C49">
      <w:pPr>
        <w:numPr>
          <w:ilvl w:val="0"/>
          <w:numId w:val="2"/>
        </w:numPr>
      </w:pPr>
      <w:r w:rsidRPr="00E33720">
        <w:t xml:space="preserve">s ch v a ľ u j e:  </w:t>
      </w:r>
    </w:p>
    <w:p w:rsidR="00AD1C49" w:rsidRPr="00E33720" w:rsidRDefault="00AD1C49" w:rsidP="00AD1C49">
      <w:pPr>
        <w:pStyle w:val="Odsekzoznamu"/>
        <w:numPr>
          <w:ilvl w:val="0"/>
          <w:numId w:val="3"/>
        </w:numPr>
      </w:pPr>
      <w:r w:rsidRPr="00E33720">
        <w:t xml:space="preserve">program rokovania uvedený v pozvánke,  </w:t>
      </w:r>
    </w:p>
    <w:p w:rsidR="00AD1C49" w:rsidRPr="00E33720" w:rsidRDefault="00AD1C49" w:rsidP="00AD1C49">
      <w:pPr>
        <w:numPr>
          <w:ilvl w:val="0"/>
          <w:numId w:val="3"/>
        </w:numPr>
      </w:pPr>
      <w:r w:rsidRPr="00E33720">
        <w:t xml:space="preserve">u r č u j e  za </w:t>
      </w:r>
      <w:r w:rsidRPr="00443038">
        <w:t>overovateľov zápisnice</w:t>
      </w:r>
      <w:r w:rsidRPr="00181545">
        <w:rPr>
          <w:color w:val="FF0000"/>
        </w:rPr>
        <w:t>:</w:t>
      </w:r>
      <w:r>
        <w:t xml:space="preserve">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Rusinková</w:t>
      </w:r>
      <w:proofErr w:type="spellEnd"/>
    </w:p>
    <w:p w:rsidR="00AD1C49" w:rsidRPr="00E33720" w:rsidRDefault="00AD1C49" w:rsidP="00AD1C49">
      <w:pPr>
        <w:ind w:left="1080"/>
      </w:pPr>
      <w:r w:rsidRPr="00E33720">
        <w:t xml:space="preserve">u r </w:t>
      </w:r>
      <w:r>
        <w:t xml:space="preserve">č u j e  za zapisovateľku: </w:t>
      </w:r>
      <w:proofErr w:type="spellStart"/>
      <w:r>
        <w:t>Hnatová</w:t>
      </w:r>
      <w:proofErr w:type="spellEnd"/>
    </w:p>
    <w:p w:rsidR="00AD1C49" w:rsidRDefault="00AD1C49" w:rsidP="00AD1C49"/>
    <w:p w:rsidR="00AD1C49" w:rsidRDefault="00AD1C49" w:rsidP="00AD1C49">
      <w:pPr>
        <w:ind w:left="1080"/>
      </w:pPr>
    </w:p>
    <w:p w:rsidR="000B3C4E" w:rsidRDefault="000B3C4E" w:rsidP="00AD1C49">
      <w:pPr>
        <w:ind w:left="1080"/>
      </w:pPr>
    </w:p>
    <w:p w:rsidR="000B3C4E" w:rsidRDefault="000B3C4E" w:rsidP="00AD1C49">
      <w:pPr>
        <w:ind w:left="1080"/>
      </w:pPr>
    </w:p>
    <w:p w:rsidR="00AD1C49" w:rsidRDefault="00AD1C49" w:rsidP="00AD1C49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</w:t>
      </w:r>
      <w:proofErr w:type="spellStart"/>
      <w:r>
        <w:t>Lászlóová</w:t>
      </w:r>
      <w:proofErr w:type="spellEnd"/>
    </w:p>
    <w:p w:rsidR="00AD1C49" w:rsidRDefault="00AD1C49" w:rsidP="00AD1C49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0B3C4E" w:rsidRDefault="000B3C4E" w:rsidP="000B3C4E"/>
    <w:p w:rsidR="00AB0E48" w:rsidRDefault="00AB0E48" w:rsidP="000B3C4E"/>
    <w:p w:rsidR="00AB0E48" w:rsidRPr="00E33720" w:rsidRDefault="00AB0E48" w:rsidP="000B3C4E"/>
    <w:p w:rsidR="00AD1C49" w:rsidRDefault="00AD1C49" w:rsidP="00AD1C49">
      <w:pPr>
        <w:ind w:left="1080"/>
        <w:rPr>
          <w:sz w:val="22"/>
          <w:szCs w:val="22"/>
        </w:rPr>
      </w:pPr>
    </w:p>
    <w:p w:rsidR="00AD1C49" w:rsidRPr="00805A46" w:rsidRDefault="00AD1C49" w:rsidP="00AD1C49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805A46">
        <w:rPr>
          <w:b/>
          <w:u w:val="single"/>
        </w:rPr>
        <w:t>/2019</w:t>
      </w:r>
      <w:r>
        <w:rPr>
          <w:b/>
          <w:u w:val="single"/>
        </w:rPr>
        <w:t xml:space="preserve">   </w:t>
      </w:r>
      <w:r w:rsidRPr="00805A46">
        <w:rPr>
          <w:b/>
          <w:u w:val="single"/>
        </w:rPr>
        <w:t xml:space="preserve"> K </w:t>
      </w:r>
      <w:r>
        <w:rPr>
          <w:b/>
          <w:u w:val="single"/>
        </w:rPr>
        <w:t>Prerokovaniu</w:t>
      </w:r>
      <w:r w:rsidRPr="00805A46">
        <w:rPr>
          <w:b/>
          <w:u w:val="single"/>
        </w:rPr>
        <w:t xml:space="preserve"> návrhu </w:t>
      </w:r>
      <w:r>
        <w:rPr>
          <w:b/>
          <w:u w:val="single"/>
        </w:rPr>
        <w:t>záverečného účtu obce</w:t>
      </w:r>
    </w:p>
    <w:p w:rsidR="00AD1C49" w:rsidRPr="007D6D60" w:rsidRDefault="00AD1C49" w:rsidP="00AD1C49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10/2019</w:t>
      </w:r>
    </w:p>
    <w:p w:rsidR="00AD1C49" w:rsidRPr="00AD1C49" w:rsidRDefault="00AD1C49" w:rsidP="00AD1C49">
      <w:pPr>
        <w:jc w:val="both"/>
      </w:pPr>
      <w:r w:rsidRPr="005B1EBF">
        <w:t xml:space="preserve">Obecné zastupiteľstvo obce Kochanovce   </w:t>
      </w:r>
      <w:r w:rsidRPr="003E5094">
        <w:rPr>
          <w:b/>
        </w:rPr>
        <w:t xml:space="preserve">s c h v a ľ u j e </w:t>
      </w:r>
      <w:r>
        <w:rPr>
          <w:b/>
        </w:rPr>
        <w:t xml:space="preserve">  </w:t>
      </w:r>
      <w:r w:rsidR="005B62BE">
        <w:t>Z</w:t>
      </w:r>
      <w:r w:rsidRPr="00AD1C49">
        <w:t xml:space="preserve">áverečný účet obce </w:t>
      </w:r>
      <w:r w:rsidR="005B62BE">
        <w:t xml:space="preserve"> za rok 2018 </w:t>
      </w:r>
      <w:r w:rsidRPr="00AD1C49">
        <w:t>a celoročné hosp</w:t>
      </w:r>
      <w:r w:rsidR="005B62BE">
        <w:t xml:space="preserve">odárenie </w:t>
      </w:r>
      <w:r w:rsidRPr="00AD1C49">
        <w:t xml:space="preserve"> bez  výhrad. </w:t>
      </w:r>
    </w:p>
    <w:p w:rsidR="00AD1C49" w:rsidRDefault="00AD1C49" w:rsidP="00AD1C49">
      <w:pPr>
        <w:pStyle w:val="Odsekzoznamu"/>
        <w:ind w:left="1440"/>
        <w:jc w:val="both"/>
      </w:pPr>
    </w:p>
    <w:p w:rsidR="00AD1C49" w:rsidRPr="003E5094" w:rsidRDefault="00AD1C49" w:rsidP="00AD1C49">
      <w:pPr>
        <w:jc w:val="both"/>
        <w:rPr>
          <w:i/>
        </w:rPr>
      </w:pPr>
    </w:p>
    <w:p w:rsidR="00AD1C49" w:rsidRDefault="00AD1C49" w:rsidP="00AD1C49">
      <w:pPr>
        <w:ind w:left="1080"/>
      </w:pPr>
      <w:r w:rsidRPr="003E5094">
        <w:rPr>
          <w:i/>
        </w:rPr>
        <w:tab/>
      </w:r>
      <w:r w:rsidRPr="003E5094">
        <w:rPr>
          <w:i/>
        </w:rPr>
        <w:tab/>
      </w:r>
      <w:r w:rsidRPr="003E5094">
        <w:rPr>
          <w:i/>
        </w:rPr>
        <w:tab/>
      </w:r>
      <w:r w:rsidRPr="003E5094">
        <w:rPr>
          <w:i/>
        </w:rPr>
        <w:tab/>
      </w:r>
      <w:r>
        <w:tab/>
      </w:r>
      <w:r>
        <w:tab/>
      </w:r>
      <w:r>
        <w:tab/>
      </w:r>
    </w:p>
    <w:p w:rsidR="000B3C4E" w:rsidRDefault="00AD1C49" w:rsidP="00AD1C49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C49" w:rsidRDefault="00AD1C49" w:rsidP="00AD1C49">
      <w:pPr>
        <w:ind w:left="1080"/>
      </w:pPr>
      <w:r>
        <w:tab/>
        <w:t xml:space="preserve">            </w:t>
      </w:r>
      <w:r>
        <w:tab/>
        <w:t xml:space="preserve">            </w:t>
      </w:r>
      <w:r w:rsidR="000B3C4E">
        <w:t xml:space="preserve">         </w:t>
      </w:r>
      <w:r>
        <w:t xml:space="preserve">                                    Katarína </w:t>
      </w:r>
      <w:proofErr w:type="spellStart"/>
      <w:r>
        <w:t>Lászlóová</w:t>
      </w:r>
      <w:proofErr w:type="spellEnd"/>
    </w:p>
    <w:p w:rsidR="00DD1218" w:rsidRDefault="00AD1C49" w:rsidP="00AD1C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starostka obce</w:t>
      </w:r>
    </w:p>
    <w:sectPr w:rsidR="00DD1218" w:rsidSect="00DD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B48"/>
    <w:multiLevelType w:val="hybridMultilevel"/>
    <w:tmpl w:val="6BE4844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59E4"/>
    <w:multiLevelType w:val="hybridMultilevel"/>
    <w:tmpl w:val="D536F0E4"/>
    <w:lvl w:ilvl="0" w:tplc="A8101B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A5621"/>
    <w:multiLevelType w:val="hybridMultilevel"/>
    <w:tmpl w:val="7DC204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C49"/>
    <w:rsid w:val="000B3C4E"/>
    <w:rsid w:val="004C4793"/>
    <w:rsid w:val="005B62BE"/>
    <w:rsid w:val="00AB0E48"/>
    <w:rsid w:val="00AD1C49"/>
    <w:rsid w:val="00D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1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2019-07-02T11:15:00Z</cp:lastPrinted>
  <dcterms:created xsi:type="dcterms:W3CDTF">2019-07-01T11:59:00Z</dcterms:created>
  <dcterms:modified xsi:type="dcterms:W3CDTF">2019-07-02T11:17:00Z</dcterms:modified>
</cp:coreProperties>
</file>